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ED1AE" w14:textId="77777777" w:rsidR="0091003B" w:rsidRDefault="0091003B" w:rsidP="00A4578D"/>
    <w:p w14:paraId="1B3EA873" w14:textId="3479AC11" w:rsidR="0091003B" w:rsidRDefault="009516F7" w:rsidP="00A4578D">
      <w:r>
        <w:t>26</w:t>
      </w:r>
      <w:r w:rsidR="00A4578D">
        <w:t xml:space="preserve"> januari</w:t>
      </w:r>
      <w:r w:rsidR="00C54475">
        <w:t xml:space="preserve"> </w:t>
      </w:r>
      <w:r w:rsidR="005D637A">
        <w:t>20</w:t>
      </w:r>
      <w:r w:rsidR="00A4578D">
        <w:t>20</w:t>
      </w:r>
    </w:p>
    <w:p w14:paraId="4DD10C02" w14:textId="77777777" w:rsidR="0091003B" w:rsidRDefault="00F110E8" w:rsidP="00A4578D">
      <w:pPr>
        <w:sectPr w:rsidR="0091003B">
          <w:headerReference w:type="default" r:id="rId6"/>
          <w:footerReference w:type="default" r:id="rId7"/>
          <w:headerReference w:type="first" r:id="rId8"/>
          <w:footerReference w:type="first" r:id="rId9"/>
          <w:pgSz w:w="11906" w:h="16838"/>
          <w:pgMar w:top="1701" w:right="1701" w:bottom="1701" w:left="1701" w:header="1418" w:footer="709" w:gutter="0"/>
          <w:paperSrc w:first="9262"/>
          <w:cols w:space="708"/>
          <w:titlePg/>
        </w:sectPr>
      </w:pPr>
      <w:r>
        <w:t xml:space="preserve"> </w:t>
      </w:r>
    </w:p>
    <w:p w14:paraId="67C68676" w14:textId="77777777" w:rsidR="00A4578D" w:rsidRPr="00A4578D" w:rsidRDefault="00A4578D" w:rsidP="00A4578D">
      <w:pPr>
        <w:pStyle w:val="Kop1"/>
      </w:pPr>
      <w:bookmarkStart w:id="2" w:name="Subonderwerp"/>
      <w:bookmarkEnd w:id="2"/>
      <w:r w:rsidRPr="00A4578D">
        <w:t>Werken aan veiligheid rond bomen in Vlietland</w:t>
      </w:r>
    </w:p>
    <w:p w14:paraId="46213F9F" w14:textId="77777777" w:rsidR="00D20B12" w:rsidRDefault="00D20B12" w:rsidP="00A4578D"/>
    <w:p w14:paraId="08125AFB" w14:textId="6367DAC3" w:rsidR="00A4578D" w:rsidRDefault="00A4578D" w:rsidP="00A4578D">
      <w:r w:rsidRPr="00A4578D">
        <w:t xml:space="preserve">In februari worden door Staatsbosbeheer in opdracht van de Provincie Zuid-Holland boswerkzaamheden uitgevoerd </w:t>
      </w:r>
      <w:r w:rsidR="005D7439">
        <w:t xml:space="preserve">langs </w:t>
      </w:r>
      <w:r w:rsidR="00653D2F">
        <w:t>alle wegen, paden en gazons in Vlietland. Zodat voor de lente zonder risico op vallende takken kan worden genoten van Vlietland.</w:t>
      </w:r>
    </w:p>
    <w:p w14:paraId="31CEE6D2" w14:textId="77777777" w:rsidR="00653D2F" w:rsidRDefault="00653D2F" w:rsidP="00A4578D"/>
    <w:p w14:paraId="0188DAAE" w14:textId="7A4FB6F1" w:rsidR="00653D2F" w:rsidRDefault="00A4578D" w:rsidP="00A4578D">
      <w:r w:rsidRPr="00A4578D">
        <w:t xml:space="preserve">De bomen zijn onlangs </w:t>
      </w:r>
      <w:r w:rsidR="00653D2F">
        <w:t xml:space="preserve">door een gespecialiseerd bedrijf </w:t>
      </w:r>
      <w:r w:rsidRPr="00A4578D">
        <w:t>gecontroleerd op het risico da</w:t>
      </w:r>
      <w:r w:rsidR="00653D2F">
        <w:t>t zij vormen voor bezoekers</w:t>
      </w:r>
      <w:r w:rsidRPr="00A4578D">
        <w:t xml:space="preserve">. </w:t>
      </w:r>
      <w:r w:rsidR="00653D2F">
        <w:t xml:space="preserve">Vervolgens zijn de bomen nagelopen op natuurwaarde en is besloten op welke wijze de risico’s worden aangepakt. In overleg met diverse belangenpartijen is tot slot gekomen tot een aanpak. </w:t>
      </w:r>
    </w:p>
    <w:p w14:paraId="1A3A89D1" w14:textId="77777777" w:rsidR="00653D2F" w:rsidRDefault="00653D2F" w:rsidP="00A4578D"/>
    <w:p w14:paraId="4338FD44" w14:textId="7A39E607" w:rsidR="00A4578D" w:rsidRDefault="00A4578D" w:rsidP="00A4578D">
      <w:r w:rsidRPr="00A4578D">
        <w:t>Bomen waarin zich gevaarlijke takken bevinden die moeten worden verwijderd hebben een witte stip gekregen, bomen die in zijn geheel een risico zijn en worden verwijderd kregen een oranje stip. Bomen met een bijzondere natuurwaarde (o.a. holtes met nesten of verblijfplaatsen voor vleermuizen) worden met linten gemarkeerd. Hier wordt tijdens het werk extra zorgvuldig gewerkt.</w:t>
      </w:r>
    </w:p>
    <w:p w14:paraId="7C58E860" w14:textId="77777777" w:rsidR="00A4578D" w:rsidRPr="00A4578D" w:rsidRDefault="00A4578D" w:rsidP="00A4578D"/>
    <w:p w14:paraId="79D7A06F" w14:textId="02FB0C6B" w:rsidR="00A4578D" w:rsidRPr="00A4578D" w:rsidRDefault="00A4578D" w:rsidP="00A4578D">
      <w:r w:rsidRPr="00A4578D">
        <w:t>Een deel van de bomen zijn verzwakt door de essentaksterfte, een besmettelijke schimmelziekte waarvan</w:t>
      </w:r>
      <w:r w:rsidR="00653D2F">
        <w:t xml:space="preserve"> de bomen niet herstellen. In éé</w:t>
      </w:r>
      <w:r w:rsidRPr="00A4578D">
        <w:t xml:space="preserve">n vak worden de essen die het zwaarst zijn aangetast door de ziekte, en daardoor een direct gevaar vormen voor bezoekers, </w:t>
      </w:r>
      <w:r>
        <w:t>verwijderd.</w:t>
      </w:r>
      <w:r w:rsidRPr="00A4578D">
        <w:t xml:space="preserve"> </w:t>
      </w:r>
      <w:r w:rsidR="00653D2F">
        <w:t>Bomen die niet of nauwelijks zijn aangetast worden gespaard.</w:t>
      </w:r>
    </w:p>
    <w:p w14:paraId="6032C260" w14:textId="77777777" w:rsidR="00A4578D" w:rsidRPr="00A4578D" w:rsidRDefault="00A4578D" w:rsidP="00A4578D"/>
    <w:p w14:paraId="1657C70D" w14:textId="77777777" w:rsidR="00A4578D" w:rsidRDefault="00A4578D" w:rsidP="00A4578D">
      <w:r w:rsidRPr="00A4578D">
        <w:rPr>
          <w:b/>
        </w:rPr>
        <w:t>Aanpak essentaksterfte</w:t>
      </w:r>
      <w:r w:rsidRPr="00A4578D">
        <w:br/>
        <w:t xml:space="preserve">De Nederlandse es is helaas sinds een aantal jaren massaal ziek door de ziekte essentaksterfte. De essentaksterfte wordt veroorzaakt door een schimmel waarvan bomen niet herstellen en die zich steeds verder verspreidt. In Zuid-Holland slaat de essentaksterfte zwaar toe, ook in recreatiegebied Vlietland. Aangetaste bomen worden onveilig en kunnen ineens omvallen. </w:t>
      </w:r>
    </w:p>
    <w:p w14:paraId="48741161" w14:textId="77777777" w:rsidR="00A4578D" w:rsidRPr="00A4578D" w:rsidRDefault="00A4578D" w:rsidP="00A4578D"/>
    <w:p w14:paraId="27CB81B1" w14:textId="56859BAE" w:rsidR="00A4578D" w:rsidRPr="00A4578D" w:rsidRDefault="00A4578D" w:rsidP="00A4578D">
      <w:r w:rsidRPr="00A4578D">
        <w:rPr>
          <w:b/>
        </w:rPr>
        <w:t>Overlast</w:t>
      </w:r>
      <w:r w:rsidRPr="00A4578D">
        <w:br/>
        <w:t xml:space="preserve">De zaagwerkzaamheden zullen naar verwachting </w:t>
      </w:r>
      <w:r w:rsidR="00653D2F">
        <w:t>3</w:t>
      </w:r>
      <w:r w:rsidR="005D7439">
        <w:t xml:space="preserve"> we</w:t>
      </w:r>
      <w:r w:rsidRPr="00A4578D">
        <w:t>k</w:t>
      </w:r>
      <w:r w:rsidR="005D7439">
        <w:t>en</w:t>
      </w:r>
      <w:r w:rsidRPr="00A4578D">
        <w:t xml:space="preserve"> duren. Tijdens de werkzaamheden zal de parkeerplaats of een rijbaan waar gewerkt wordt worden afgesloten. Hierdoor wordt voor het verkeer de overlast tot een minimum beperkt.</w:t>
      </w:r>
    </w:p>
    <w:p w14:paraId="2D03F54F" w14:textId="77777777" w:rsidR="00653D2F" w:rsidRDefault="00A4578D" w:rsidP="00A4578D">
      <w:r w:rsidRPr="00A4578D">
        <w:t>Het hout wordt tijdelijk opgeslagen op de parkeerplaats</w:t>
      </w:r>
      <w:r w:rsidR="00653D2F">
        <w:t>en Gele Lis en Pijlkruid.</w:t>
      </w:r>
    </w:p>
    <w:p w14:paraId="2A1C44FE" w14:textId="77777777" w:rsidR="00653D2F" w:rsidRDefault="00653D2F" w:rsidP="00A4578D"/>
    <w:p w14:paraId="5CF6850F" w14:textId="0BE6A388" w:rsidR="00A4578D" w:rsidRDefault="00A4578D" w:rsidP="00A4578D">
      <w:r w:rsidRPr="00A4578D">
        <w:rPr>
          <w:b/>
        </w:rPr>
        <w:t>Zorgvuldig aan de slag</w:t>
      </w:r>
      <w:r w:rsidRPr="00A4578D">
        <w:br/>
        <w:t xml:space="preserve">Staatsbosbeheer werkt zorgvuldig voor plant en dier, volgens de richtlijnen van Gedragscode Bosbeheer. Zo wegen we zorgvuldig af welke bomen weg moeten. Ook wordt voor aanvang van de werkzaamheden bekeken of er bijvoorbeeld broedbomen van roofvogels, nestholtes of holtes met vleermuizen aanwezig zijn in het werkgebied. </w:t>
      </w:r>
    </w:p>
    <w:p w14:paraId="785B742D" w14:textId="77777777" w:rsidR="00A4578D" w:rsidRDefault="00A4578D" w:rsidP="00A4578D"/>
    <w:p w14:paraId="198F7AAD" w14:textId="37DC745C" w:rsidR="00653D2F" w:rsidRDefault="00653D2F" w:rsidP="00A4578D">
      <w:r>
        <w:t>____________________________________________________________________</w:t>
      </w:r>
    </w:p>
    <w:p w14:paraId="3061ED61" w14:textId="77777777" w:rsidR="00653D2F" w:rsidRPr="00A4578D" w:rsidRDefault="00653D2F" w:rsidP="00A4578D"/>
    <w:p w14:paraId="6784D97B" w14:textId="77777777" w:rsidR="0091003B" w:rsidRPr="00A4578D" w:rsidRDefault="00F110E8" w:rsidP="00A4578D">
      <w:bookmarkStart w:id="3" w:name="Persbericht"/>
      <w:bookmarkEnd w:id="3"/>
      <w:r w:rsidRPr="00A4578D">
        <w:t xml:space="preserve">Noot voor de redactie (niet voor publicatie): </w:t>
      </w:r>
    </w:p>
    <w:p w14:paraId="6E983CB1" w14:textId="31886F2F" w:rsidR="0091003B" w:rsidRPr="00A4578D" w:rsidRDefault="00F110E8" w:rsidP="00A4578D">
      <w:r w:rsidRPr="00A4578D">
        <w:t xml:space="preserve">Voor meer informatie kunt u contact opnemen met </w:t>
      </w:r>
      <w:r w:rsidR="00B76A50">
        <w:t>b</w:t>
      </w:r>
      <w:r w:rsidRPr="00A4578D">
        <w:t xml:space="preserve">oswachter </w:t>
      </w:r>
      <w:r w:rsidR="00B76A50">
        <w:t>Mark Kras</w:t>
      </w:r>
      <w:r w:rsidR="00AA72AD" w:rsidRPr="00A4578D">
        <w:t xml:space="preserve"> </w:t>
      </w:r>
      <w:bookmarkStart w:id="4" w:name="_GoBack"/>
      <w:bookmarkEnd w:id="4"/>
    </w:p>
    <w:sectPr w:rsidR="0091003B" w:rsidRPr="00A4578D">
      <w:headerReference w:type="default" r:id="rId10"/>
      <w:type w:val="continuous"/>
      <w:pgSz w:w="11906" w:h="16838"/>
      <w:pgMar w:top="1701" w:right="1701" w:bottom="1701" w:left="1701" w:header="1418" w:footer="709" w:gutter="0"/>
      <w:paperSrc w:first="9262"/>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1EE5B" w14:textId="77777777" w:rsidR="002817F9" w:rsidRDefault="002817F9" w:rsidP="00A4578D">
      <w:r>
        <w:separator/>
      </w:r>
    </w:p>
  </w:endnote>
  <w:endnote w:type="continuationSeparator" w:id="0">
    <w:p w14:paraId="3F2FF72A" w14:textId="77777777" w:rsidR="002817F9" w:rsidRDefault="002817F9" w:rsidP="00A4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AgroSans">
    <w:altName w:val="Courier New"/>
    <w:charset w:val="00"/>
    <w:family w:val="auto"/>
    <w:pitch w:val="variable"/>
    <w:sig w:usb0="03000000"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D72A2" w14:textId="77777777" w:rsidR="00AC110D" w:rsidRDefault="00AC110D">
    <w:pPr>
      <w:pStyle w:val="VOETTEKSTAFZENDER"/>
    </w:pPr>
    <w:bookmarkStart w:id="0" w:name="Voetregel2"/>
    <w:proofErr w:type="spellStart"/>
    <w:r>
      <w:t>Staatsbosbeheer</w:t>
    </w:r>
    <w:proofErr w:type="spellEnd"/>
    <w:r>
      <w:t xml:space="preserve"> | </w:t>
    </w:r>
    <w:proofErr w:type="spellStart"/>
    <w:r>
      <w:t>Naritaweg</w:t>
    </w:r>
    <w:proofErr w:type="spellEnd"/>
    <w:r>
      <w:t xml:space="preserve"> 221 | 1043 CB Amsterdam | Postbus 58174 | 1040 HD Amsterdam | T 020-7073700 | F 030-6922978 | KVK 30263544</w: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D225" w14:textId="77777777" w:rsidR="00AC110D" w:rsidRDefault="00AC110D">
    <w:pPr>
      <w:pStyle w:val="VOETTEKSTAFZENDER"/>
      <w:rPr>
        <w:spacing w:val="-7"/>
      </w:rPr>
    </w:pPr>
    <w:bookmarkStart w:id="1" w:name="Voetregel"/>
    <w:proofErr w:type="spellStart"/>
    <w:r>
      <w:rPr>
        <w:spacing w:val="-7"/>
      </w:rPr>
      <w:t>Staatsbosbeheer</w:t>
    </w:r>
    <w:proofErr w:type="spellEnd"/>
    <w:r>
      <w:rPr>
        <w:spacing w:val="-7"/>
      </w:rPr>
      <w:t xml:space="preserve"> | </w:t>
    </w:r>
    <w:proofErr w:type="spellStart"/>
    <w:r>
      <w:rPr>
        <w:spacing w:val="-7"/>
      </w:rPr>
      <w:t>Naritaweg</w:t>
    </w:r>
    <w:proofErr w:type="spellEnd"/>
    <w:r>
      <w:rPr>
        <w:spacing w:val="-7"/>
      </w:rPr>
      <w:t xml:space="preserve"> 221 | 1043 CB Amsterdam | Postbus 58174 | 1040 HD Amsterdam | T 020-7073700 | F 030-6922978 | KVK 30263544</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351E7" w14:textId="77777777" w:rsidR="002817F9" w:rsidRDefault="002817F9" w:rsidP="00A4578D">
      <w:r>
        <w:separator/>
      </w:r>
    </w:p>
  </w:footnote>
  <w:footnote w:type="continuationSeparator" w:id="0">
    <w:p w14:paraId="52C806F2" w14:textId="77777777" w:rsidR="002817F9" w:rsidRDefault="002817F9" w:rsidP="00A45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A618" w14:textId="77777777" w:rsidR="00AC110D" w:rsidRDefault="00AC110D" w:rsidP="00A4578D">
    <w:r>
      <w:rPr>
        <w:noProof/>
        <w:lang w:eastAsia="nl-NL"/>
      </w:rPr>
      <w:drawing>
        <wp:anchor distT="0" distB="0" distL="114300" distR="114300" simplePos="0" relativeHeight="251656192" behindDoc="0" locked="0" layoutInCell="1" allowOverlap="1" wp14:anchorId="6271E696" wp14:editId="46A7E361">
          <wp:simplePos x="0" y="0"/>
          <wp:positionH relativeFrom="page">
            <wp:posOffset>6480810</wp:posOffset>
          </wp:positionH>
          <wp:positionV relativeFrom="page">
            <wp:posOffset>1457960</wp:posOffset>
          </wp:positionV>
          <wp:extent cx="788670" cy="629920"/>
          <wp:effectExtent l="0" t="0" r="0" b="0"/>
          <wp:wrapNone/>
          <wp:docPr id="3" name="Afbeelding 1" descr="SBBbeeldmerk (zw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BBbeeldmerk (zwart)"/>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 cy="629920"/>
                  </a:xfrm>
                  <a:prstGeom prst="rect">
                    <a:avLst/>
                  </a:prstGeom>
                  <a:noFill/>
                  <a:ln>
                    <a:noFill/>
                  </a:ln>
                </pic:spPr>
              </pic:pic>
            </a:graphicData>
          </a:graphic>
          <wp14:sizeRelH relativeFrom="page">
            <wp14:pctWidth>0</wp14:pctWidth>
          </wp14:sizeRelH>
          <wp14:sizeRelV relativeFrom="page">
            <wp14:pctHeight>0</wp14:pctHeight>
          </wp14:sizeRelV>
        </wp:anchor>
      </w:drawing>
    </w:r>
    <w:r>
      <w:t>Persbericht</w:t>
    </w:r>
    <w:r>
      <w:rPr>
        <w:noProof/>
        <w:sz w:val="14"/>
        <w:lang w:eastAsia="nl-NL"/>
      </w:rPr>
      <mc:AlternateContent>
        <mc:Choice Requires="wps">
          <w:drawing>
            <wp:anchor distT="0" distB="0" distL="114300" distR="114300" simplePos="0" relativeHeight="251657216" behindDoc="1" locked="0" layoutInCell="1" allowOverlap="1" wp14:anchorId="31CAE6BE" wp14:editId="5002CD15">
              <wp:simplePos x="0" y="0"/>
              <wp:positionH relativeFrom="page">
                <wp:posOffset>0</wp:posOffset>
              </wp:positionH>
              <wp:positionV relativeFrom="page">
                <wp:posOffset>1403985</wp:posOffset>
              </wp:positionV>
              <wp:extent cx="989965" cy="1080135"/>
              <wp:effectExtent l="0" t="381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6E60" w14:textId="77777777" w:rsidR="00AC110D" w:rsidRDefault="00AC110D" w:rsidP="00A4578D">
                          <w:r>
                            <w:t>Datum</w:t>
                          </w:r>
                        </w:p>
                        <w:p w14:paraId="543C44EC" w14:textId="77777777" w:rsidR="00AC110D" w:rsidRDefault="00AC110D" w:rsidP="00A4578D"/>
                        <w:p w14:paraId="272CE8BA" w14:textId="77777777" w:rsidR="00AC110D" w:rsidRDefault="00AC110D" w:rsidP="00A4578D">
                          <w:r>
                            <w:t>Onderwerp</w:t>
                          </w:r>
                        </w:p>
                        <w:p w14:paraId="00E8FCFE" w14:textId="77777777" w:rsidR="00AC110D" w:rsidRDefault="00AC110D" w:rsidP="00A4578D"/>
                        <w:p w14:paraId="053E5273" w14:textId="77777777" w:rsidR="00AC110D" w:rsidRDefault="00AC110D" w:rsidP="00A4578D"/>
                        <w:p w14:paraId="42EDC5C4" w14:textId="77777777" w:rsidR="00AC110D" w:rsidRDefault="00AC110D" w:rsidP="00A4578D">
                          <w:r>
                            <w:t>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4906C" id="_x0000_t202" coordsize="21600,21600" o:spt="202" path="m,l,21600r21600,l21600,xe">
              <v:stroke joinstyle="miter"/>
              <v:path gradientshapeok="t" o:connecttype="rect"/>
            </v:shapetype>
            <v:shape id="Text Box 2" o:spid="_x0000_s1026" type="#_x0000_t202" style="position:absolute;margin-left:0;margin-top:110.55pt;width:77.95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W7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" filled="f" stroked="f">
              <v:textbox inset="0,0,0,0">
                <w:txbxContent>
                  <w:p w:rsidR="00AC110D" w:rsidRDefault="00AC110D" w:rsidP="00A4578D">
                    <w:r>
                      <w:t>Datum</w:t>
                    </w:r>
                  </w:p>
                  <w:p w:rsidR="00AC110D" w:rsidRDefault="00AC110D" w:rsidP="00A4578D"/>
                  <w:p w:rsidR="00AC110D" w:rsidRDefault="00AC110D" w:rsidP="00A4578D">
                    <w:r>
                      <w:t>Onderwerp</w:t>
                    </w:r>
                  </w:p>
                  <w:p w:rsidR="00AC110D" w:rsidRDefault="00AC110D" w:rsidP="00A4578D"/>
                  <w:p w:rsidR="00AC110D" w:rsidRDefault="00AC110D" w:rsidP="00A4578D"/>
                  <w:p w:rsidR="00AC110D" w:rsidRDefault="00AC110D" w:rsidP="00A4578D">
                    <w:r>
                      <w:t>Persbericht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7A896" w14:textId="77777777" w:rsidR="00AC110D" w:rsidRDefault="00AC110D">
    <w:pPr>
      <w:pStyle w:val="Persbericht"/>
    </w:pPr>
    <w:r>
      <w:rPr>
        <w:noProof/>
        <w:lang w:eastAsia="nl-NL"/>
      </w:rPr>
      <w:drawing>
        <wp:anchor distT="0" distB="0" distL="114300" distR="114300" simplePos="0" relativeHeight="251659264" behindDoc="0" locked="0" layoutInCell="1" allowOverlap="1" wp14:anchorId="1682721A" wp14:editId="25601043">
          <wp:simplePos x="0" y="0"/>
          <wp:positionH relativeFrom="column">
            <wp:posOffset>5372100</wp:posOffset>
          </wp:positionH>
          <wp:positionV relativeFrom="paragraph">
            <wp:posOffset>588010</wp:posOffset>
          </wp:positionV>
          <wp:extent cx="806450" cy="631825"/>
          <wp:effectExtent l="0" t="0" r="0" b="0"/>
          <wp:wrapNone/>
          <wp:docPr id="4" name="Afbeelding 4" descr="SB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B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631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8240" behindDoc="1" locked="0" layoutInCell="1" allowOverlap="1" wp14:anchorId="715C9262" wp14:editId="0768B4B6">
              <wp:simplePos x="0" y="0"/>
              <wp:positionH relativeFrom="page">
                <wp:posOffset>0</wp:posOffset>
              </wp:positionH>
              <wp:positionV relativeFrom="page">
                <wp:posOffset>1476375</wp:posOffset>
              </wp:positionV>
              <wp:extent cx="989965" cy="1350010"/>
              <wp:effectExtent l="0" t="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35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1FD4" w14:textId="77777777" w:rsidR="00AC110D" w:rsidRDefault="00AC110D">
                          <w:pPr>
                            <w:pStyle w:val="Margetekst"/>
                          </w:pPr>
                          <w:r>
                            <w:t>Datum</w:t>
                          </w:r>
                        </w:p>
                        <w:p w14:paraId="593CF14A" w14:textId="77777777" w:rsidR="00AC110D" w:rsidRDefault="00AC110D">
                          <w:pPr>
                            <w:pStyle w:val="Margetekst"/>
                          </w:pPr>
                        </w:p>
                        <w:p w14:paraId="12018598" w14:textId="77777777" w:rsidR="00AC110D" w:rsidRDefault="00AC110D">
                          <w:pPr>
                            <w:pStyle w:val="Margetekst"/>
                          </w:pPr>
                          <w:r>
                            <w:t>Onderwerp</w:t>
                          </w:r>
                        </w:p>
                        <w:p w14:paraId="5F6EC64C" w14:textId="77777777" w:rsidR="00AC110D" w:rsidRDefault="00AC110D">
                          <w:pPr>
                            <w:pStyle w:val="Margetekst"/>
                          </w:pPr>
                        </w:p>
                        <w:p w14:paraId="37BA46A6" w14:textId="77777777" w:rsidR="00AC110D" w:rsidRDefault="00AC110D">
                          <w:pPr>
                            <w:pStyle w:val="Margetekst"/>
                          </w:pPr>
                        </w:p>
                        <w:p w14:paraId="00351D82" w14:textId="77777777" w:rsidR="00AC110D" w:rsidRDefault="00AC110D">
                          <w:pPr>
                            <w:pStyle w:val="Margetekst"/>
                          </w:pPr>
                        </w:p>
                        <w:p w14:paraId="10B9B77B" w14:textId="77777777" w:rsidR="00AC110D" w:rsidRDefault="00AC110D">
                          <w:pPr>
                            <w:pStyle w:val="Margetekst"/>
                          </w:pPr>
                          <w:r>
                            <w:t>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CBAF1" id="_x0000_t202" coordsize="21600,21600" o:spt="202" path="m,l,21600r21600,l21600,xe">
              <v:stroke joinstyle="miter"/>
              <v:path gradientshapeok="t" o:connecttype="rect"/>
            </v:shapetype>
            <v:shape id="Text Box 4" o:spid="_x0000_s1027" type="#_x0000_t202" style="position:absolute;margin-left:0;margin-top:116.25pt;width:77.95pt;height:10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" filled="f" stroked="f">
              <v:textbox inset="0,0,0,0">
                <w:txbxContent>
                  <w:p w:rsidR="00AC110D" w:rsidRDefault="00AC110D">
                    <w:pPr>
                      <w:pStyle w:val="Margetekst"/>
                    </w:pPr>
                    <w:r>
                      <w:t>Datum</w:t>
                    </w:r>
                  </w:p>
                  <w:p w:rsidR="00AC110D" w:rsidRDefault="00AC110D">
                    <w:pPr>
                      <w:pStyle w:val="Margetekst"/>
                    </w:pPr>
                  </w:p>
                  <w:p w:rsidR="00AC110D" w:rsidRDefault="00AC110D">
                    <w:pPr>
                      <w:pStyle w:val="Margetekst"/>
                    </w:pPr>
                    <w:r>
                      <w:t>Onderwerp</w:t>
                    </w:r>
                  </w:p>
                  <w:p w:rsidR="00AC110D" w:rsidRDefault="00AC110D">
                    <w:pPr>
                      <w:pStyle w:val="Margetekst"/>
                    </w:pPr>
                  </w:p>
                  <w:p w:rsidR="00AC110D" w:rsidRDefault="00AC110D">
                    <w:pPr>
                      <w:pStyle w:val="Margetekst"/>
                    </w:pPr>
                  </w:p>
                  <w:p w:rsidR="00AC110D" w:rsidRDefault="00AC110D">
                    <w:pPr>
                      <w:pStyle w:val="Margetekst"/>
                    </w:pPr>
                  </w:p>
                  <w:p w:rsidR="00AC110D" w:rsidRDefault="00AC110D">
                    <w:pPr>
                      <w:pStyle w:val="Margetekst"/>
                    </w:pPr>
                    <w:r>
                      <w:t>Persbericht</w:t>
                    </w:r>
                  </w:p>
                </w:txbxContent>
              </v:textbox>
              <w10:wrap anchorx="page" anchory="page"/>
            </v:shape>
          </w:pict>
        </mc:Fallback>
      </mc:AlternateContent>
    </w:r>
    <w:r>
      <w:t>Persbericht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7CE71" w14:textId="77777777" w:rsidR="00AC110D" w:rsidRDefault="00AC110D" w:rsidP="00A457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bAfzender" w:val="RW"/>
    <w:docVar w:name="txtOnderwerp" w:val="Succesvol weidevogeljaar voor kerngebieden Groene Hart"/>
  </w:docVars>
  <w:rsids>
    <w:rsidRoot w:val="00F110E8"/>
    <w:rsid w:val="000017C1"/>
    <w:rsid w:val="000334D3"/>
    <w:rsid w:val="000E36B3"/>
    <w:rsid w:val="00130285"/>
    <w:rsid w:val="001C7039"/>
    <w:rsid w:val="001E6ABB"/>
    <w:rsid w:val="00201186"/>
    <w:rsid w:val="00232512"/>
    <w:rsid w:val="002817F9"/>
    <w:rsid w:val="002A2CDD"/>
    <w:rsid w:val="00360846"/>
    <w:rsid w:val="003824E1"/>
    <w:rsid w:val="003E32F7"/>
    <w:rsid w:val="0049112A"/>
    <w:rsid w:val="005617E9"/>
    <w:rsid w:val="005A7156"/>
    <w:rsid w:val="005C41A6"/>
    <w:rsid w:val="005D637A"/>
    <w:rsid w:val="005D7439"/>
    <w:rsid w:val="0063211C"/>
    <w:rsid w:val="00653D2F"/>
    <w:rsid w:val="0066009D"/>
    <w:rsid w:val="00680C1E"/>
    <w:rsid w:val="006B29B9"/>
    <w:rsid w:val="006D4960"/>
    <w:rsid w:val="006E1B6C"/>
    <w:rsid w:val="0085717F"/>
    <w:rsid w:val="00872C14"/>
    <w:rsid w:val="008D3EFA"/>
    <w:rsid w:val="0091003B"/>
    <w:rsid w:val="00923D95"/>
    <w:rsid w:val="009516F7"/>
    <w:rsid w:val="00973A60"/>
    <w:rsid w:val="00A4578D"/>
    <w:rsid w:val="00AA72AD"/>
    <w:rsid w:val="00AB2430"/>
    <w:rsid w:val="00AC110D"/>
    <w:rsid w:val="00B03947"/>
    <w:rsid w:val="00B62AF6"/>
    <w:rsid w:val="00B74E02"/>
    <w:rsid w:val="00B76A50"/>
    <w:rsid w:val="00BC1DE7"/>
    <w:rsid w:val="00C50075"/>
    <w:rsid w:val="00C54475"/>
    <w:rsid w:val="00C65C88"/>
    <w:rsid w:val="00C67C1E"/>
    <w:rsid w:val="00CA1E60"/>
    <w:rsid w:val="00D20B12"/>
    <w:rsid w:val="00D479E2"/>
    <w:rsid w:val="00D53265"/>
    <w:rsid w:val="00D81BE6"/>
    <w:rsid w:val="00D83E8B"/>
    <w:rsid w:val="00DD2C64"/>
    <w:rsid w:val="00DF5900"/>
    <w:rsid w:val="00E00EEA"/>
    <w:rsid w:val="00E72064"/>
    <w:rsid w:val="00EA342E"/>
    <w:rsid w:val="00F110E8"/>
    <w:rsid w:val="00F42346"/>
    <w:rsid w:val="00F83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B8B70C"/>
  <w15:docId w15:val="{CE0C9876-A2B1-41E4-BF1E-16DC4465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Normal 10/14"/>
    <w:autoRedefine/>
    <w:qFormat/>
    <w:rsid w:val="00A4578D"/>
    <w:pPr>
      <w:tabs>
        <w:tab w:val="left" w:pos="284"/>
      </w:tabs>
      <w:spacing w:line="280" w:lineRule="exact"/>
    </w:pPr>
    <w:rPr>
      <w:rFonts w:ascii="Agrofont" w:hAnsi="Agrofont"/>
      <w:sz w:val="22"/>
      <w:szCs w:val="18"/>
      <w:lang w:eastAsia="en-US"/>
    </w:rPr>
  </w:style>
  <w:style w:type="paragraph" w:styleId="Kop1">
    <w:name w:val="heading 1"/>
    <w:aliases w:val="KOP1"/>
    <w:basedOn w:val="Standaard"/>
    <w:next w:val="Standaard"/>
    <w:autoRedefine/>
    <w:qFormat/>
    <w:rsid w:val="00A4578D"/>
    <w:pPr>
      <w:keepNext/>
      <w:outlineLvl w:val="0"/>
    </w:pPr>
    <w:rPr>
      <w:b/>
      <w:sz w:val="28"/>
    </w:rPr>
  </w:style>
  <w:style w:type="paragraph" w:styleId="Kop2">
    <w:name w:val="heading 2"/>
    <w:basedOn w:val="Standaard"/>
    <w:next w:val="Standaard"/>
    <w:qFormat/>
    <w:pPr>
      <w:keepNext/>
      <w:outlineLvl w:val="1"/>
    </w:pPr>
    <w:rPr>
      <w:b/>
    </w:rPr>
  </w:style>
  <w:style w:type="paragraph" w:styleId="Kop3">
    <w:name w:val="heading 3"/>
    <w:basedOn w:val="Kop2"/>
    <w:next w:val="Standaard"/>
    <w:autoRedefine/>
    <w:qFormat/>
    <w:pPr>
      <w:keepLines/>
      <w:tabs>
        <w:tab w:val="clear" w:pos="284"/>
      </w:tabs>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284"/>
        <w:tab w:val="center" w:pos="4536"/>
        <w:tab w:val="right" w:pos="9072"/>
      </w:tabs>
    </w:pPr>
  </w:style>
  <w:style w:type="paragraph" w:customStyle="1" w:styleId="OpmaakprofielAgrofont">
    <w:name w:val="Opmaakprofiel Agrofont"/>
    <w:basedOn w:val="Standaard"/>
    <w:autoRedefine/>
  </w:style>
  <w:style w:type="character" w:customStyle="1" w:styleId="OpmaakprofielAgrofontChar">
    <w:name w:val="Opmaakprofiel Agrofont Char"/>
    <w:basedOn w:val="Standaardalinea-lettertype"/>
    <w:rPr>
      <w:rFonts w:ascii="AgroSans" w:hAnsi="AgroSans"/>
      <w:noProof w:val="0"/>
      <w:sz w:val="18"/>
      <w:lang w:val="nl-NL" w:eastAsia="en-US" w:bidi="ar-SA"/>
    </w:rPr>
  </w:style>
  <w:style w:type="paragraph" w:styleId="Voettekst">
    <w:name w:val="footer"/>
    <w:basedOn w:val="Standaard"/>
    <w:pPr>
      <w:tabs>
        <w:tab w:val="clear" w:pos="284"/>
        <w:tab w:val="center" w:pos="4536"/>
        <w:tab w:val="right" w:pos="9072"/>
      </w:tabs>
    </w:pPr>
  </w:style>
  <w:style w:type="paragraph" w:customStyle="1" w:styleId="TITEL">
    <w:name w:val="TITEL"/>
    <w:autoRedefine/>
    <w:pPr>
      <w:spacing w:line="420" w:lineRule="exact"/>
    </w:pPr>
    <w:rPr>
      <w:rFonts w:ascii="Agrofont" w:hAnsi="Agrofont"/>
      <w:sz w:val="36"/>
      <w:szCs w:val="36"/>
      <w:lang w:eastAsia="en-US"/>
    </w:rPr>
  </w:style>
  <w:style w:type="paragraph" w:customStyle="1" w:styleId="SUBTITEL">
    <w:name w:val="SUBTITEL"/>
    <w:autoRedefine/>
    <w:pPr>
      <w:spacing w:line="420" w:lineRule="exact"/>
    </w:pPr>
    <w:rPr>
      <w:rFonts w:ascii="Agrofont" w:hAnsi="Agrofont"/>
      <w:sz w:val="28"/>
      <w:lang w:eastAsia="en-US"/>
    </w:rPr>
  </w:style>
  <w:style w:type="paragraph" w:customStyle="1" w:styleId="Persbericht">
    <w:name w:val="Persbericht"/>
    <w:autoRedefine/>
    <w:rPr>
      <w:rFonts w:ascii="Agrofont" w:hAnsi="Agrofont"/>
      <w:sz w:val="56"/>
      <w:szCs w:val="56"/>
      <w:lang w:eastAsia="en-US"/>
    </w:rPr>
  </w:style>
  <w:style w:type="paragraph" w:customStyle="1" w:styleId="VOETTEKSTAFZENDER">
    <w:name w:val="VOETTEKST/AFZENDER"/>
    <w:autoRedefine/>
    <w:pPr>
      <w:spacing w:line="180" w:lineRule="exact"/>
    </w:pPr>
    <w:rPr>
      <w:rFonts w:ascii="Agrofont" w:hAnsi="Agrofont"/>
      <w:spacing w:val="-3"/>
      <w:sz w:val="14"/>
      <w:lang w:val="de-DE" w:eastAsia="en-US"/>
    </w:rPr>
  </w:style>
  <w:style w:type="paragraph" w:customStyle="1" w:styleId="INTRO">
    <w:name w:val="INTRO"/>
    <w:basedOn w:val="Standaard"/>
    <w:autoRedefine/>
    <w:rPr>
      <w:b/>
    </w:rPr>
  </w:style>
  <w:style w:type="paragraph" w:customStyle="1" w:styleId="NOOTVOORDEREDACTIE">
    <w:name w:val="NOOT VOOR DE REDACTIE"/>
    <w:basedOn w:val="Standaard"/>
    <w:autoRedefine/>
    <w:pPr>
      <w:pBdr>
        <w:top w:val="single" w:sz="4" w:space="10" w:color="000000"/>
      </w:pBdr>
    </w:pPr>
    <w:rPr>
      <w:u w:val="single"/>
    </w:rPr>
  </w:style>
  <w:style w:type="paragraph" w:customStyle="1" w:styleId="Margetekst">
    <w:name w:val="Margetekst"/>
    <w:autoRedefine/>
    <w:pPr>
      <w:spacing w:line="280" w:lineRule="exact"/>
      <w:jc w:val="right"/>
    </w:pPr>
    <w:rPr>
      <w:rFonts w:ascii="Agrofont" w:hAnsi="Agrofont"/>
      <w:sz w:val="14"/>
      <w:szCs w:val="14"/>
      <w:lang w:eastAsia="en-US"/>
    </w:rPr>
  </w:style>
  <w:style w:type="paragraph" w:customStyle="1" w:styleId="naarBUITEN">
    <w:name w:val="naar BUITEN"/>
    <w:basedOn w:val="NOOTVOORDEREDACTIE"/>
    <w:pPr>
      <w:spacing w:line="360" w:lineRule="auto"/>
    </w:pPr>
    <w:rPr>
      <w:sz w:val="16"/>
      <w:u w:val="none"/>
    </w:rPr>
  </w:style>
  <w:style w:type="character" w:styleId="Verwijzingopmerking">
    <w:name w:val="annotation reference"/>
    <w:basedOn w:val="Standaardalinea-lettertype"/>
    <w:uiPriority w:val="99"/>
    <w:semiHidden/>
    <w:unhideWhenUsed/>
    <w:rsid w:val="003824E1"/>
    <w:rPr>
      <w:sz w:val="16"/>
      <w:szCs w:val="16"/>
    </w:rPr>
  </w:style>
  <w:style w:type="paragraph" w:styleId="Tekstopmerking">
    <w:name w:val="annotation text"/>
    <w:basedOn w:val="Standaard"/>
    <w:link w:val="TekstopmerkingChar"/>
    <w:semiHidden/>
    <w:unhideWhenUsed/>
    <w:rsid w:val="003824E1"/>
    <w:pPr>
      <w:spacing w:line="240" w:lineRule="auto"/>
    </w:pPr>
    <w:rPr>
      <w:szCs w:val="20"/>
    </w:rPr>
  </w:style>
  <w:style w:type="character" w:customStyle="1" w:styleId="TekstopmerkingChar">
    <w:name w:val="Tekst opmerking Char"/>
    <w:basedOn w:val="Standaardalinea-lettertype"/>
    <w:link w:val="Tekstopmerking"/>
    <w:semiHidden/>
    <w:rsid w:val="003824E1"/>
    <w:rPr>
      <w:rFonts w:ascii="Agrofont" w:hAnsi="Agrofont"/>
      <w:lang w:eastAsia="en-US"/>
    </w:rPr>
  </w:style>
  <w:style w:type="paragraph" w:styleId="Onderwerpvanopmerking">
    <w:name w:val="annotation subject"/>
    <w:basedOn w:val="Tekstopmerking"/>
    <w:next w:val="Tekstopmerking"/>
    <w:link w:val="OnderwerpvanopmerkingChar"/>
    <w:semiHidden/>
    <w:unhideWhenUsed/>
    <w:rsid w:val="003824E1"/>
    <w:rPr>
      <w:b/>
      <w:bCs/>
    </w:rPr>
  </w:style>
  <w:style w:type="character" w:customStyle="1" w:styleId="OnderwerpvanopmerkingChar">
    <w:name w:val="Onderwerp van opmerking Char"/>
    <w:basedOn w:val="TekstopmerkingChar"/>
    <w:link w:val="Onderwerpvanopmerking"/>
    <w:semiHidden/>
    <w:rsid w:val="003824E1"/>
    <w:rPr>
      <w:rFonts w:ascii="Agrofont" w:hAnsi="Agrofont"/>
      <w:b/>
      <w:bCs/>
      <w:lang w:eastAsia="en-US"/>
    </w:rPr>
  </w:style>
  <w:style w:type="paragraph" w:styleId="Ballontekst">
    <w:name w:val="Balloon Text"/>
    <w:basedOn w:val="Standaard"/>
    <w:link w:val="BallontekstChar"/>
    <w:semiHidden/>
    <w:unhideWhenUsed/>
    <w:rsid w:val="003824E1"/>
    <w:pPr>
      <w:spacing w:line="240" w:lineRule="auto"/>
    </w:pPr>
    <w:rPr>
      <w:rFonts w:ascii="Segoe UI" w:hAnsi="Segoe UI" w:cs="Segoe UI"/>
      <w:sz w:val="18"/>
    </w:rPr>
  </w:style>
  <w:style w:type="character" w:customStyle="1" w:styleId="BallontekstChar">
    <w:name w:val="Ballontekst Char"/>
    <w:basedOn w:val="Standaardalinea-lettertype"/>
    <w:link w:val="Ballontekst"/>
    <w:semiHidden/>
    <w:rsid w:val="003824E1"/>
    <w:rPr>
      <w:rFonts w:ascii="Segoe UI" w:hAnsi="Segoe UI" w:cs="Segoe UI"/>
      <w:sz w:val="18"/>
      <w:szCs w:val="18"/>
      <w:lang w:eastAsia="en-US"/>
    </w:rPr>
  </w:style>
  <w:style w:type="paragraph" w:styleId="Geenafstand">
    <w:name w:val="No Spacing"/>
    <w:uiPriority w:val="1"/>
    <w:qFormat/>
    <w:rsid w:val="00A4578D"/>
    <w:rPr>
      <w:rFonts w:asciiTheme="minorHAnsi" w:eastAsiaTheme="minorHAnsi" w:hAnsiTheme="minorHAnsi" w:cstheme="minorBidi"/>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884">
      <w:bodyDiv w:val="1"/>
      <w:marLeft w:val="0"/>
      <w:marRight w:val="0"/>
      <w:marTop w:val="0"/>
      <w:marBottom w:val="0"/>
      <w:divBdr>
        <w:top w:val="none" w:sz="0" w:space="0" w:color="auto"/>
        <w:left w:val="none" w:sz="0" w:space="0" w:color="auto"/>
        <w:bottom w:val="none" w:sz="0" w:space="0" w:color="auto"/>
        <w:right w:val="none" w:sz="0" w:space="0" w:color="auto"/>
      </w:divBdr>
    </w:div>
    <w:div w:id="634259503">
      <w:bodyDiv w:val="1"/>
      <w:marLeft w:val="0"/>
      <w:marRight w:val="0"/>
      <w:marTop w:val="0"/>
      <w:marBottom w:val="0"/>
      <w:divBdr>
        <w:top w:val="none" w:sz="0" w:space="0" w:color="auto"/>
        <w:left w:val="none" w:sz="0" w:space="0" w:color="auto"/>
        <w:bottom w:val="none" w:sz="0" w:space="0" w:color="auto"/>
        <w:right w:val="none" w:sz="0" w:space="0" w:color="auto"/>
      </w:divBdr>
    </w:div>
    <w:div w:id="827408402">
      <w:bodyDiv w:val="1"/>
      <w:marLeft w:val="0"/>
      <w:marRight w:val="0"/>
      <w:marTop w:val="0"/>
      <w:marBottom w:val="0"/>
      <w:divBdr>
        <w:top w:val="none" w:sz="0" w:space="0" w:color="auto"/>
        <w:left w:val="none" w:sz="0" w:space="0" w:color="auto"/>
        <w:bottom w:val="none" w:sz="0" w:space="0" w:color="auto"/>
        <w:right w:val="none" w:sz="0" w:space="0" w:color="auto"/>
      </w:divBdr>
    </w:div>
    <w:div w:id="171337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E3D9952F.dotm</Template>
  <TotalTime>1</TotalTime>
  <Pages>2</Pages>
  <Words>364</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Staatsbosbeheer Persbericht</vt:lpstr>
    </vt:vector>
  </TitlesOfParts>
  <Company>Staatsbosbeheer</Company>
  <LinksUpToDate>false</LinksUpToDate>
  <CharactersWithSpaces>2559</CharactersWithSpaces>
  <SharedDoc>false</SharedDoc>
  <HLinks>
    <vt:vector size="6" baseType="variant">
      <vt:variant>
        <vt:i4>3080307</vt:i4>
      </vt:variant>
      <vt:variant>
        <vt:i4>-1</vt:i4>
      </vt:variant>
      <vt:variant>
        <vt:i4>1037</vt:i4>
      </vt:variant>
      <vt:variant>
        <vt:i4>1</vt:i4>
      </vt:variant>
      <vt:variant>
        <vt:lpwstr>:buiten-logo's:RGB:Naar buiten:Naarbuiten-zwartRGB.eps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Staatsbosbeheer Persbericht</dc:title>
  <dc:subject>Persbericht</dc:subject>
  <dc:creator>Bolsius, Daphne</dc:creator>
  <cp:lastModifiedBy>Pronk, Jonas</cp:lastModifiedBy>
  <cp:revision>2</cp:revision>
  <cp:lastPrinted>2008-09-30T12:05:00Z</cp:lastPrinted>
  <dcterms:created xsi:type="dcterms:W3CDTF">2021-01-28T11:24:00Z</dcterms:created>
  <dcterms:modified xsi:type="dcterms:W3CDTF">2021-01-28T11:24:00Z</dcterms:modified>
  <cp:category>Wordsjabloon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oDirecteur">
    <vt:lpwstr/>
  </property>
  <property fmtid="{D5CDD505-2E9C-101B-9397-08002B2CF9AE}" pid="3" name="Regio">
    <vt:lpwstr/>
  </property>
  <property fmtid="{D5CDD505-2E9C-101B-9397-08002B2CF9AE}" pid="4" name="DasObject">
    <vt:lpwstr>###</vt:lpwstr>
  </property>
  <property fmtid="{D5CDD505-2E9C-101B-9397-08002B2CF9AE}" pid="5" name="DasLavasContract">
    <vt:lpwstr>###</vt:lpwstr>
  </property>
  <property fmtid="{D5CDD505-2E9C-101B-9397-08002B2CF9AE}" pid="6" name="VersienummerContract ">
    <vt:lpwstr>###</vt:lpwstr>
  </property>
</Properties>
</file>